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低速无人驾驶（LSAD）产业联盟关于</w:t>
      </w: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征集2022年标准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制定</w:t>
      </w:r>
      <w:r>
        <w:rPr>
          <w:rFonts w:hint="eastAsia" w:ascii="宋体" w:hAnsi="宋体"/>
          <w:b/>
          <w:sz w:val="44"/>
          <w:szCs w:val="44"/>
          <w:lang w:eastAsia="zh-CN"/>
        </w:rPr>
        <w:t>和标委会成员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/>
          <w:b/>
          <w:sz w:val="44"/>
          <w:szCs w:val="44"/>
          <w:lang w:eastAsia="zh-CN"/>
        </w:rPr>
        <w:t>通知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各联盟成员单位：</w:t>
      </w:r>
    </w:p>
    <w:p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2021年国家和地方政府密集出台相关政策，支持自动驾驶产业发展，特别是在低速场景先试先行，打造多个项目测试和运营示范区，中国无人驾驶进入新的发展阶段。在“政产学研资用”各方力量的支持下，低速无人驾驶（LSAD）产业联盟于2021年9月8日正式成立，秉承“技术协同，团结协作，共赢共生”的宗旨，打造全国首家低速场景无人驾驶解决方案综合性服务平台。目前，联盟成员单元已超200+，包括国内外产业链、供应链多家优质企业。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为了更好地推进低速无人车的落地应用和大规模商用，规范低速无人驾驶行业的发展，加速推进中国无人驾驶行业技术和市场标准化，2022年低速无人驾驶（LSAD）产业联盟将启动团体标准起草工作。现面向联盟全体成员单位征集：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一、征集内容</w:t>
      </w:r>
    </w:p>
    <w:p>
      <w:pPr>
        <w:widowControl/>
        <w:numPr>
          <w:ilvl w:val="0"/>
          <w:numId w:val="0"/>
        </w:numPr>
        <w:spacing w:line="360" w:lineRule="auto"/>
        <w:ind w:left="630"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1.低速无人车标准内容或方向； </w:t>
      </w:r>
    </w:p>
    <w:p>
      <w:pPr>
        <w:widowControl/>
        <w:numPr>
          <w:ilvl w:val="0"/>
          <w:numId w:val="0"/>
        </w:numPr>
        <w:spacing w:line="360" w:lineRule="auto"/>
        <w:ind w:left="630" w:leftChars="0"/>
        <w:jc w:val="left"/>
        <w:rPr>
          <w:rFonts w:ascii="微软雅黑" w:hAnsi="微软雅黑" w:eastAsia="微软雅黑" w:cs="宋体"/>
          <w:b w:val="0"/>
          <w:bCs/>
          <w:color w:val="282828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2.低速无人驾驶（LSAD）产业联盟标委会成员；</w:t>
      </w:r>
    </w:p>
    <w:p>
      <w:pPr>
        <w:widowControl/>
        <w:numPr>
          <w:ilvl w:val="0"/>
          <w:numId w:val="0"/>
        </w:numPr>
        <w:spacing w:line="360" w:lineRule="auto"/>
        <w:ind w:left="630" w:leftChars="0"/>
        <w:jc w:val="left"/>
        <w:rPr>
          <w:rFonts w:hint="default" w:ascii="微软雅黑" w:hAnsi="微软雅黑" w:eastAsia="微软雅黑" w:cs="宋体"/>
          <w:b/>
          <w:bCs w:val="0"/>
          <w:color w:val="282828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二、征集时间</w:t>
      </w:r>
    </w:p>
    <w:p>
      <w:pPr>
        <w:widowControl/>
        <w:numPr>
          <w:ilvl w:val="0"/>
          <w:numId w:val="0"/>
        </w:numPr>
        <w:spacing w:line="360" w:lineRule="auto"/>
        <w:ind w:left="630"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2022年1月20日-2022年 2月20日；</w:t>
      </w:r>
    </w:p>
    <w:p>
      <w:pPr>
        <w:widowControl/>
        <w:numPr>
          <w:ilvl w:val="0"/>
          <w:numId w:val="0"/>
        </w:numPr>
        <w:spacing w:line="360" w:lineRule="auto"/>
        <w:ind w:left="630"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left="630"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1"/>
        </w:numPr>
        <w:spacing w:line="360" w:lineRule="auto"/>
        <w:ind w:left="630" w:leftChars="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征集要求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有意向参与的联盟成员单位，需填写推荐表（见附件）申请，并发送至邮箱1328696059@qq.com，由低速无人驾驶（LSAD）产业联盟秘书处统一收集。（联系人：张女士 13427940994）</w:t>
      </w:r>
    </w:p>
    <w:p>
      <w:pPr>
        <w:widowControl/>
        <w:numPr>
          <w:ilvl w:val="0"/>
          <w:numId w:val="0"/>
        </w:numPr>
        <w:spacing w:line="360" w:lineRule="auto"/>
        <w:ind w:left="630"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ind w:left="630"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附件：表一 《LSAD产业联盟2022年团体标准征集意见表》</w:t>
      </w:r>
    </w:p>
    <w:p>
      <w:pPr>
        <w:widowControl/>
        <w:numPr>
          <w:ilvl w:val="0"/>
          <w:numId w:val="0"/>
        </w:numPr>
        <w:spacing w:line="360" w:lineRule="auto"/>
        <w:ind w:left="630" w:leftChars="0" w:firstLine="840" w:firstLineChars="300"/>
        <w:jc w:val="left"/>
        <w:rPr>
          <w:rFonts w:hint="eastAsia" w:ascii="微软雅黑" w:hAnsi="微软雅黑" w:eastAsia="微软雅黑" w:cs="宋体"/>
          <w:b w:val="0"/>
          <w:bCs/>
          <w:color w:val="282828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表二 《LSAD产业联盟2022年标委会成员推荐表》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b w:val="0"/>
          <w:bCs/>
          <w:color w:val="282828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宋体"/>
          <w:b w:val="0"/>
          <w:bCs/>
          <w:color w:val="282828"/>
          <w:kern w:val="0"/>
          <w:sz w:val="28"/>
          <w:szCs w:val="28"/>
        </w:rPr>
        <w:t xml:space="preserve">              </w:t>
      </w:r>
      <w:r>
        <w:rPr>
          <w:rFonts w:hint="eastAsia" w:ascii="微软雅黑" w:hAnsi="微软雅黑" w:eastAsia="微软雅黑" w:cs="宋体"/>
          <w:b w:val="0"/>
          <w:bCs/>
          <w:color w:val="282828"/>
          <w:kern w:val="0"/>
          <w:sz w:val="28"/>
          <w:szCs w:val="28"/>
          <w:lang w:val="en-US" w:eastAsia="zh-CN"/>
        </w:rPr>
        <w:t xml:space="preserve">           </w:t>
      </w:r>
    </w:p>
    <w:p>
      <w:pPr>
        <w:wordWrap w:val="0"/>
        <w:spacing w:line="360" w:lineRule="auto"/>
        <w:ind w:left="1835" w:leftChars="874" w:firstLine="3080" w:firstLineChars="1100"/>
        <w:jc w:val="righ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低速无人驾驶（LSAD）产业联盟秘书处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                                  2022年1月19日         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表一：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1928" w:firstLineChars="600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LSAD产业联盟2022年团体标准征集意见表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470"/>
        <w:gridCol w:w="720"/>
        <w:gridCol w:w="1416"/>
        <w:gridCol w:w="1067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520" w:type="dxa"/>
            <w:gridSpan w:val="5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填表人</w:t>
            </w:r>
          </w:p>
        </w:tc>
        <w:tc>
          <w:tcPr>
            <w:tcW w:w="147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职位</w:t>
            </w:r>
          </w:p>
        </w:tc>
        <w:tc>
          <w:tcPr>
            <w:tcW w:w="141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7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4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标准方向</w:t>
            </w:r>
          </w:p>
        </w:tc>
        <w:tc>
          <w:tcPr>
            <w:tcW w:w="7520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1.产品类（ ） ，标准名（拟定）：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2.配件类（ ） ，标准名（拟定）：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3.行业类（ ） ，标准名（拟定）：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4.其它类（ ） ，标准名（拟定）：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5.无（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4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企业意向参与情况</w:t>
            </w:r>
          </w:p>
        </w:tc>
        <w:tc>
          <w:tcPr>
            <w:tcW w:w="7520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牵头（）</w:t>
            </w:r>
            <w:bookmarkStart w:id="0" w:name="_GoBack"/>
            <w:bookmarkEnd w:id="0"/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起草（）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参编（）</w:t>
            </w: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表二：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LSAD产业联盟标委会成员推荐表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1"/>
        <w:gridCol w:w="2123"/>
        <w:gridCol w:w="1806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主要工作经历</w:t>
            </w:r>
          </w:p>
        </w:tc>
        <w:tc>
          <w:tcPr>
            <w:tcW w:w="7891" w:type="dxa"/>
            <w:gridSpan w:val="4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</w:trPr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主要工作业绩</w:t>
            </w:r>
          </w:p>
        </w:tc>
        <w:tc>
          <w:tcPr>
            <w:tcW w:w="7891" w:type="dxa"/>
            <w:gridSpan w:val="4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-1800" w:leftChars="-857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8048625" cy="1084580"/>
          <wp:effectExtent l="0" t="0" r="9525" b="1270"/>
          <wp:docPr id="1" name="图片 1" descr="低速无人驾驶产业联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低速无人驾驶产业联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862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23460"/>
    <w:multiLevelType w:val="singleLevel"/>
    <w:tmpl w:val="3302346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2C"/>
    <w:rsid w:val="00037329"/>
    <w:rsid w:val="00096A46"/>
    <w:rsid w:val="000E1989"/>
    <w:rsid w:val="00142633"/>
    <w:rsid w:val="001A13E3"/>
    <w:rsid w:val="001F65CF"/>
    <w:rsid w:val="00255F8C"/>
    <w:rsid w:val="00263C79"/>
    <w:rsid w:val="002B33A2"/>
    <w:rsid w:val="003137FB"/>
    <w:rsid w:val="003845F6"/>
    <w:rsid w:val="003B1CFD"/>
    <w:rsid w:val="003C3244"/>
    <w:rsid w:val="00496E3E"/>
    <w:rsid w:val="004B56B9"/>
    <w:rsid w:val="004D20DF"/>
    <w:rsid w:val="00605973"/>
    <w:rsid w:val="00664447"/>
    <w:rsid w:val="0070421D"/>
    <w:rsid w:val="00761FA8"/>
    <w:rsid w:val="0077013A"/>
    <w:rsid w:val="00800D53"/>
    <w:rsid w:val="00814C3F"/>
    <w:rsid w:val="00841A00"/>
    <w:rsid w:val="008523F0"/>
    <w:rsid w:val="0095722C"/>
    <w:rsid w:val="009A7B6D"/>
    <w:rsid w:val="00A643F7"/>
    <w:rsid w:val="00B46F5C"/>
    <w:rsid w:val="00B95EE9"/>
    <w:rsid w:val="00BC12E6"/>
    <w:rsid w:val="00CF684F"/>
    <w:rsid w:val="00DD0086"/>
    <w:rsid w:val="00EB1899"/>
    <w:rsid w:val="00F04334"/>
    <w:rsid w:val="00F66831"/>
    <w:rsid w:val="00F91317"/>
    <w:rsid w:val="05C74252"/>
    <w:rsid w:val="0A0D7099"/>
    <w:rsid w:val="10F612FF"/>
    <w:rsid w:val="11B83D8F"/>
    <w:rsid w:val="121C4D06"/>
    <w:rsid w:val="18062DE4"/>
    <w:rsid w:val="18305738"/>
    <w:rsid w:val="1A860BCA"/>
    <w:rsid w:val="21843F15"/>
    <w:rsid w:val="2E382AB8"/>
    <w:rsid w:val="32320406"/>
    <w:rsid w:val="35A743CA"/>
    <w:rsid w:val="372F1B4E"/>
    <w:rsid w:val="39DD0A58"/>
    <w:rsid w:val="3E186374"/>
    <w:rsid w:val="413C5593"/>
    <w:rsid w:val="41941C33"/>
    <w:rsid w:val="434F2BA4"/>
    <w:rsid w:val="437F52E5"/>
    <w:rsid w:val="44C87EAC"/>
    <w:rsid w:val="47FC48F6"/>
    <w:rsid w:val="485853A8"/>
    <w:rsid w:val="560A7E93"/>
    <w:rsid w:val="57CF529D"/>
    <w:rsid w:val="5BDC2C55"/>
    <w:rsid w:val="5C2D186E"/>
    <w:rsid w:val="67524BAC"/>
    <w:rsid w:val="6DA240C6"/>
    <w:rsid w:val="7E75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semiHidden/>
    <w:qFormat/>
    <w:uiPriority w:val="99"/>
    <w:rPr>
      <w:rFonts w:cs="Times New Roman"/>
      <w:color w:val="585858"/>
      <w:u w:val="none"/>
    </w:rPr>
  </w:style>
  <w:style w:type="character" w:customStyle="1" w:styleId="10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686</Words>
  <Characters>3913</Characters>
  <Lines>32</Lines>
  <Paragraphs>9</Paragraphs>
  <TotalTime>4</TotalTime>
  <ScaleCrop>false</ScaleCrop>
  <LinksUpToDate>false</LinksUpToDate>
  <CharactersWithSpaces>4590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2017-11-07T03:15:00Z</dcterms:created>
  <dc:creator>Administrator</dc:creator>
  <cp:lastModifiedBy>Linn</cp:lastModifiedBy>
  <dcterms:modified xsi:type="dcterms:W3CDTF">2022-01-19T10:04:05Z</dcterms:modified>
  <dc:title>中国移动机器人（AGV）产业联盟章程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FA8415AA379E42109D8A57FB6D526711</vt:lpwstr>
  </property>
</Properties>
</file>